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735" w:rsidRPr="00BD6C29" w:rsidRDefault="00DE473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ПРОЕКТ </w:t>
      </w: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ПРАВИТЕЛЬСТВО ЕВРЕЙСКОЙ АВТОНОМНОЙ ОБЛАСТИ</w:t>
      </w: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ПОСТАНОВЛЕНИЕ</w:t>
      </w: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B8364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</w:t>
      </w:r>
      <w:r w:rsidR="00AB5BB4" w:rsidRPr="00AB5BB4">
        <w:rPr>
          <w:rFonts w:ascii="Times New Roman" w:hAnsi="Times New Roman" w:cs="Times New Roman"/>
          <w:color w:val="000000"/>
          <w:sz w:val="28"/>
          <w:szCs w:val="28"/>
        </w:rPr>
        <w:t>специально отведенных мест</w:t>
      </w:r>
      <w:r w:rsidR="007338B0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AB5BB4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помещени</w:t>
      </w:r>
      <w:r w:rsidR="007338B0">
        <w:rPr>
          <w:rFonts w:ascii="Times New Roman" w:hAnsi="Times New Roman" w:cs="Times New Roman"/>
          <w:color w:val="000000"/>
          <w:sz w:val="28"/>
          <w:szCs w:val="28"/>
        </w:rPr>
        <w:t>ях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для проведения </w:t>
      </w:r>
      <w:proofErr w:type="gramStart"/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и депутатов Законодательного Собрания Еврейской автономной области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38B0">
        <w:rPr>
          <w:rFonts w:ascii="Times New Roman" w:hAnsi="Times New Roman" w:cs="Times New Roman"/>
          <w:color w:val="000000"/>
          <w:sz w:val="28"/>
          <w:szCs w:val="28"/>
        </w:rPr>
        <w:t>с избирателями</w:t>
      </w:r>
    </w:p>
    <w:p w:rsidR="00DE4735" w:rsidRPr="00BD6C29" w:rsidRDefault="00DE47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 законом от 08.05.94 № 3-ФЗ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«О статусе члена Совета Федерации и статусе депутата Государственной Думы Федерального Собрания Российской Федерации», Федеральным законом </w:t>
      </w:r>
      <w:r w:rsidR="00F312BF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от 06.10.99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правительство Еврейской автономной области</w:t>
      </w:r>
    </w:p>
    <w:p w:rsidR="00DE4735" w:rsidRPr="00BD6C29" w:rsidRDefault="00DE4735" w:rsidP="000623F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DE4735" w:rsidRPr="00BD6C29" w:rsidRDefault="00DE4735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1. Утвердить прилагаемые:</w:t>
      </w:r>
    </w:p>
    <w:p w:rsidR="00DE4735" w:rsidRPr="00BD6C29" w:rsidRDefault="00DE4735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E9514B">
        <w:rPr>
          <w:rFonts w:ascii="Times New Roman" w:hAnsi="Times New Roman" w:cs="Times New Roman"/>
          <w:color w:val="000000"/>
          <w:sz w:val="28"/>
          <w:szCs w:val="28"/>
        </w:rPr>
        <w:t>еречень с</w:t>
      </w:r>
      <w:r w:rsidR="00365CD3" w:rsidRPr="00AB5BB4">
        <w:rPr>
          <w:rFonts w:ascii="Times New Roman" w:hAnsi="Times New Roman" w:cs="Times New Roman"/>
          <w:color w:val="000000"/>
          <w:sz w:val="28"/>
          <w:szCs w:val="28"/>
        </w:rPr>
        <w:t>пециально отведенны</w:t>
      </w:r>
      <w:r w:rsidR="00E9514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="00365CD3" w:rsidRPr="00AB5BB4">
        <w:rPr>
          <w:rFonts w:ascii="Times New Roman" w:hAnsi="Times New Roman" w:cs="Times New Roman"/>
          <w:color w:val="000000"/>
          <w:sz w:val="28"/>
          <w:szCs w:val="28"/>
        </w:rPr>
        <w:t xml:space="preserve"> мест</w:t>
      </w:r>
      <w:r w:rsidR="00365CD3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5CD3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помещений для проведения встреч депутатов Государственной Думы Федерального Собрания Российской Федерации и депутатов Законодательного Собрания Еврейской автономной области с избирателями;</w:t>
      </w:r>
    </w:p>
    <w:p w:rsidR="00DE4735" w:rsidRPr="00BD6C29" w:rsidRDefault="00DE4735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- Порядок предоставления </w:t>
      </w:r>
      <w:r w:rsidR="00365CD3" w:rsidRPr="00365CD3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отведенных мест </w:t>
      </w:r>
      <w:r w:rsidR="000623F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для проведения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депутатов Законодательного Собрания Еврейской автономной области с избирателями.</w:t>
      </w:r>
    </w:p>
    <w:p w:rsidR="00DE4735" w:rsidRPr="00BD6C29" w:rsidRDefault="000623FE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. Настоящее постановление вступает в силу через 10 дней после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дня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его официального опубликования.</w:t>
      </w:r>
    </w:p>
    <w:p w:rsidR="00DE4735" w:rsidRPr="00BD6C29" w:rsidRDefault="00DE4735" w:rsidP="00BD6C2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312BF" w:rsidRDefault="00F312BF" w:rsidP="00B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обязанности</w:t>
      </w:r>
    </w:p>
    <w:p w:rsidR="00BD6C29" w:rsidRDefault="00F312BF" w:rsidP="007D134F">
      <w:pPr>
        <w:tabs>
          <w:tab w:val="left" w:pos="723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губернатора области</w:t>
      </w:r>
      <w:r w:rsidR="007D134F">
        <w:rPr>
          <w:rFonts w:ascii="Times New Roman" w:hAnsi="Times New Roman" w:cs="Times New Roman"/>
          <w:color w:val="000000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Р.Э. Гольдштейн</w:t>
      </w:r>
    </w:p>
    <w:p w:rsidR="00DE4735" w:rsidRDefault="00DE4735" w:rsidP="00B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6BD5" w:rsidRDefault="00686BD5" w:rsidP="00BD6C29">
      <w:pPr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686BD5" w:rsidSect="00A31EB0">
          <w:headerReference w:type="default" r:id="rId8"/>
          <w:pgSz w:w="11907" w:h="16839" w:code="9"/>
          <w:pgMar w:top="1134" w:right="850" w:bottom="1134" w:left="1701" w:header="567" w:footer="567" w:gutter="0"/>
          <w:pgNumType w:start="1"/>
          <w:cols w:space="720"/>
          <w:noEndnote/>
          <w:titlePg/>
          <w:docGrid w:linePitch="245"/>
        </w:sectPr>
      </w:pPr>
    </w:p>
    <w:p w:rsidR="00DE4735" w:rsidRPr="00BD6C29" w:rsidRDefault="00DE4735" w:rsidP="001106EE">
      <w:pPr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E4735" w:rsidRPr="00BD6C29" w:rsidRDefault="00DE4735" w:rsidP="001106EE">
      <w:pPr>
        <w:ind w:left="552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1106EE">
      <w:pPr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Еврейской автономной области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____________ № __________</w:t>
      </w:r>
    </w:p>
    <w:p w:rsidR="00DE4735" w:rsidRDefault="00DE473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312BF" w:rsidRPr="00BD6C29" w:rsidRDefault="00F312BF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B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Перечень</w:t>
      </w:r>
    </w:p>
    <w:p w:rsidR="00DE4735" w:rsidRPr="00BD6C29" w:rsidRDefault="00365CD3" w:rsidP="00B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5CD3">
        <w:rPr>
          <w:rFonts w:ascii="Times New Roman" w:hAnsi="Times New Roman" w:cs="Times New Roman"/>
          <w:color w:val="000000"/>
          <w:sz w:val="28"/>
          <w:szCs w:val="28"/>
        </w:rPr>
        <w:t>специально отведенны</w:t>
      </w:r>
      <w:r w:rsidR="00E9514B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365CD3">
        <w:rPr>
          <w:rFonts w:ascii="Times New Roman" w:hAnsi="Times New Roman" w:cs="Times New Roman"/>
          <w:color w:val="000000"/>
          <w:sz w:val="28"/>
          <w:szCs w:val="28"/>
        </w:rPr>
        <w:t xml:space="preserve"> мест </w:t>
      </w:r>
      <w:r w:rsidR="0010074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для проведения </w:t>
      </w:r>
      <w:proofErr w:type="gramStart"/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встреч депутатов</w:t>
      </w:r>
      <w:r w:rsidR="00100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Государственной Думы Федерального Собрания Российской Федерации</w:t>
      </w:r>
      <w:proofErr w:type="gramEnd"/>
      <w:r w:rsidR="00100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5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и депутатов Законодательного Собрания Еврейской автономной</w:t>
      </w:r>
      <w:r w:rsidR="0010074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области </w:t>
      </w:r>
      <w:r w:rsidR="00E9514B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с избирателями</w:t>
      </w:r>
    </w:p>
    <w:p w:rsidR="006D4B6C" w:rsidRDefault="002E1294" w:rsidP="00B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-365760</wp:posOffset>
                </wp:positionH>
                <wp:positionV relativeFrom="paragraph">
                  <wp:posOffset>222885</wp:posOffset>
                </wp:positionV>
                <wp:extent cx="6595745" cy="576580"/>
                <wp:effectExtent l="0" t="0" r="0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5745" cy="576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31" w:type="dxa"/>
                              <w:tblBorders>
                                <w:top w:val="single" w:sz="2" w:space="0" w:color="auto"/>
                                <w:left w:val="single" w:sz="2" w:space="0" w:color="auto"/>
                                <w:right w:val="single" w:sz="2" w:space="0" w:color="auto"/>
                                <w:insideH w:val="single" w:sz="2" w:space="0" w:color="auto"/>
                                <w:insideV w:val="single" w:sz="2" w:space="0" w:color="auto"/>
                              </w:tblBorders>
                              <w:tblLayout w:type="fixed"/>
                              <w:tblCellMar>
                                <w:left w:w="105" w:type="dxa"/>
                                <w:right w:w="10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08"/>
                              <w:gridCol w:w="2835"/>
                              <w:gridCol w:w="2552"/>
                              <w:gridCol w:w="3260"/>
                            </w:tblGrid>
                            <w:tr w:rsidR="006D4B6C" w:rsidRPr="00563280" w:rsidTr="00687973">
                              <w:trPr>
                                <w:tblHeader/>
                              </w:trPr>
                              <w:tc>
                                <w:tcPr>
                                  <w:tcW w:w="708" w:type="dxa"/>
                                </w:tcPr>
                                <w:p w:rsidR="006D4B6C" w:rsidRPr="00563280" w:rsidRDefault="006D4B6C" w:rsidP="006D4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6328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№ </w:t>
                                  </w:r>
                                  <w:proofErr w:type="gramStart"/>
                                  <w:r w:rsidRPr="0056328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proofErr w:type="gramEnd"/>
                                  <w:r w:rsidRPr="0056328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/п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:rsidR="006D4B6C" w:rsidRPr="00563280" w:rsidRDefault="006D4B6C" w:rsidP="006D4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6328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Наименование места, помещения 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:rsidR="006D4B6C" w:rsidRPr="00563280" w:rsidRDefault="006D4B6C" w:rsidP="006D4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563280"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Адрес  </w:t>
                                  </w:r>
                                </w:p>
                              </w:tc>
                              <w:tc>
                                <w:tcPr>
                                  <w:tcW w:w="3260" w:type="dxa"/>
                                </w:tcPr>
                                <w:p w:rsidR="006D4B6C" w:rsidRPr="00563280" w:rsidRDefault="006D4B6C" w:rsidP="006D4B6C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Наименование учреждения</w:t>
                                  </w:r>
                                </w:p>
                              </w:tc>
                            </w:tr>
                          </w:tbl>
                          <w:p w:rsidR="006D4B6C" w:rsidRDefault="006D4B6C" w:rsidP="006D4B6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8.8pt;margin-top:17.55pt;width:519.35pt;height:45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" filled="f" stroked="f">
                <v:textbox style="mso-fit-shape-to-text:t">
                  <w:txbxContent>
                    <w:tbl>
                      <w:tblPr>
                        <w:tblW w:w="0" w:type="auto"/>
                        <w:tblInd w:w="531" w:type="dxa"/>
                        <w:tblBorders>
                          <w:top w:val="single" w:sz="2" w:space="0" w:color="auto"/>
                          <w:left w:val="single" w:sz="2" w:space="0" w:color="auto"/>
                          <w:right w:val="single" w:sz="2" w:space="0" w:color="auto"/>
                          <w:insideH w:val="single" w:sz="2" w:space="0" w:color="auto"/>
                          <w:insideV w:val="single" w:sz="2" w:space="0" w:color="auto"/>
                        </w:tblBorders>
                        <w:tblLayout w:type="fixed"/>
                        <w:tblCellMar>
                          <w:left w:w="105" w:type="dxa"/>
                          <w:right w:w="10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08"/>
                        <w:gridCol w:w="2835"/>
                        <w:gridCol w:w="2552"/>
                        <w:gridCol w:w="3260"/>
                      </w:tblGrid>
                      <w:tr w:rsidR="006D4B6C" w:rsidRPr="00563280" w:rsidTr="00687973">
                        <w:trPr>
                          <w:tblHeader/>
                        </w:trPr>
                        <w:tc>
                          <w:tcPr>
                            <w:tcW w:w="708" w:type="dxa"/>
                          </w:tcPr>
                          <w:p w:rsidR="006D4B6C" w:rsidRPr="00563280" w:rsidRDefault="006D4B6C" w:rsidP="006D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32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№ </w:t>
                            </w:r>
                            <w:proofErr w:type="gramStart"/>
                            <w:r w:rsidRPr="005632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</w:t>
                            </w:r>
                            <w:proofErr w:type="gramEnd"/>
                            <w:r w:rsidRPr="005632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/п 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:rsidR="006D4B6C" w:rsidRPr="00563280" w:rsidRDefault="006D4B6C" w:rsidP="006D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32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Наименование места, помещения 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:rsidR="006D4B6C" w:rsidRPr="00563280" w:rsidRDefault="006D4B6C" w:rsidP="006D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5632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Адрес  </w:t>
                            </w:r>
                          </w:p>
                        </w:tc>
                        <w:tc>
                          <w:tcPr>
                            <w:tcW w:w="3260" w:type="dxa"/>
                          </w:tcPr>
                          <w:p w:rsidR="006D4B6C" w:rsidRPr="00563280" w:rsidRDefault="006D4B6C" w:rsidP="006D4B6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Наименование учреждения</w:t>
                            </w:r>
                          </w:p>
                        </w:tc>
                      </w:tr>
                    </w:tbl>
                    <w:p w:rsidR="006D4B6C" w:rsidRDefault="006D4B6C" w:rsidP="006D4B6C"/>
                  </w:txbxContent>
                </v:textbox>
              </v:shape>
            </w:pict>
          </mc:Fallback>
        </mc:AlternateContent>
      </w:r>
    </w:p>
    <w:p w:rsidR="006D4B6C" w:rsidRDefault="006D4B6C" w:rsidP="00B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D4B6C" w:rsidRDefault="006D4B6C" w:rsidP="00BD6C29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835"/>
        <w:gridCol w:w="2552"/>
        <w:gridCol w:w="3260"/>
      </w:tblGrid>
      <w:tr w:rsidR="00F312BF" w:rsidRPr="00563280" w:rsidTr="00687973">
        <w:trPr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2BF" w:rsidRPr="00563280" w:rsidRDefault="0008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2BF" w:rsidRPr="00563280" w:rsidRDefault="00082FD4" w:rsidP="0010074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2BF" w:rsidRPr="00563280" w:rsidRDefault="00082FD4" w:rsidP="000C4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312BF" w:rsidRDefault="00082FD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DE4735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735" w:rsidRPr="00563280" w:rsidRDefault="00686BD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E4735"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735" w:rsidRPr="00563280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Площадка перед входом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здание </w:t>
            </w:r>
            <w:r w:rsidR="00A10AB5" w:rsidRP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«Биробиджанский колледж культуры и искусств»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735" w:rsidRPr="00563280" w:rsidRDefault="00DE4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г. Биробиджан, ул. </w:t>
            </w:r>
            <w:proofErr w:type="spellStart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Волочаевская</w:t>
            </w:r>
            <w:proofErr w:type="spellEnd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4735" w:rsidRPr="00563280" w:rsidRDefault="00DE473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«Биробиджанский колледж культуры и искусств»</w:t>
            </w:r>
          </w:p>
        </w:tc>
      </w:tr>
      <w:tr w:rsidR="00F76E2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F76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="00A10AB5" w:rsidRP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ОГБУК «Биробиджанская областная филармония»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7A4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г. Биробиджан, просп. 60-летия СССР,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7A4A1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ОГБУК «Биробиджанская областная филармония»</w:t>
            </w:r>
          </w:p>
        </w:tc>
      </w:tr>
      <w:tr w:rsidR="00F76E2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F76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="00A10AB5"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«Биробиджанский колледж культуры и искусств»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BD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г. Биробиджан, ул. </w:t>
            </w:r>
            <w:proofErr w:type="spellStart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Волочаевская</w:t>
            </w:r>
            <w:proofErr w:type="spellEnd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BD686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«Биробиджанский колледж культуры и искусств»</w:t>
            </w:r>
          </w:p>
        </w:tc>
      </w:tr>
      <w:tr w:rsidR="00F76E2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к</w:t>
            </w:r>
            <w:r w:rsidR="00F7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7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практических занятий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ОГПОБУ «Сельскохозяйственный техникум»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Ленинский район, с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Ленинское</w:t>
            </w:r>
            <w:proofErr w:type="gramEnd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ул.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ПУ-2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«Сельскохозяйственный техникум»</w:t>
            </w:r>
          </w:p>
        </w:tc>
      </w:tr>
      <w:tr w:rsidR="00F76E2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F76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у</w:t>
            </w:r>
            <w:r w:rsidR="00F7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чебн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F76E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корпус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ОГПОБУ «Технический колледж»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Облученский район, г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Облучье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 Горького,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«Технический колледж»</w:t>
            </w:r>
          </w:p>
        </w:tc>
      </w:tr>
      <w:tr w:rsidR="00F76E2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F76E2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0C4BD5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ОГПОБУ «Многопрофильный лицей»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Pr="00563280" w:rsidRDefault="00F76E2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ЕАО,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Октябрьский район, с</w:t>
            </w:r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Амурзет</w:t>
            </w:r>
            <w:proofErr w:type="spellEnd"/>
            <w:r w:rsidRPr="005632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ул. Гагарина,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F76E2A" w:rsidRDefault="00F76E2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ОГПОБУ «Многопрофильный лицей»</w:t>
            </w:r>
          </w:p>
        </w:tc>
      </w:tr>
      <w:tr w:rsidR="00EC4AF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Default="00EC4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ОГАУ 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Биробиджанский 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есхоз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Pr="00563280" w:rsidRDefault="00EC4AFA" w:rsidP="00506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Биробиджанский район, 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Птичник,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 Лесхоз, д.</w:t>
            </w:r>
            <w:r w:rsidR="00506DA4">
              <w:t> 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Default="00EC4AFA" w:rsidP="00506D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ОГАУ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Биробиджанский 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есхоз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EC4AFA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Default="00EC4AF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Pr="00EC4AFA" w:rsidRDefault="000C4BD5" w:rsidP="000C4BD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</w:t>
            </w:r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proofErr w:type="spellStart"/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Бирофельдский</w:t>
            </w:r>
            <w:proofErr w:type="spellEnd"/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proofErr w:type="gramStart"/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="00A10AB5"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 для престарелых и инвалидов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Default="00EC4AFA" w:rsidP="00EC4AF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ЕАО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Биробиджанский район, 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Бирофельд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ул.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C4AFA" w:rsidRPr="00EC4AFA" w:rsidRDefault="00EC4AFA" w:rsidP="00F76E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ОГБУ «</w:t>
            </w:r>
            <w:proofErr w:type="spellStart"/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Бирофельдский</w:t>
            </w:r>
            <w:proofErr w:type="spellEnd"/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</w:t>
            </w:r>
            <w:proofErr w:type="gramStart"/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м-</w:t>
            </w:r>
            <w:proofErr w:type="gramEnd"/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интернат для престарелых и инвалидов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  <w:tr w:rsidR="000B1DD3" w:rsidRPr="00563280" w:rsidTr="00687973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DD3" w:rsidRDefault="000B1D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DD3" w:rsidRPr="00EC4AFA" w:rsidRDefault="000C4BD5" w:rsidP="00F31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</w:t>
            </w:r>
            <w:r w:rsidR="000B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дминистраци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0B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3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муниципального </w:t>
            </w:r>
            <w:r w:rsidR="00F3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образования «</w:t>
            </w:r>
            <w:r w:rsidR="000B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</w:t>
            </w:r>
            <w:r w:rsidR="00F3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="000B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</w:t>
            </w:r>
            <w:r w:rsidR="00F3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ый</w:t>
            </w:r>
            <w:r w:rsidR="000B1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  <w:r w:rsidR="00F312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DD3" w:rsidRDefault="000B1DD3" w:rsidP="000B1D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ЕАО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Смидовичский район, п</w:t>
            </w:r>
            <w:r w:rsidR="00506D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Смидович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Октябрьская</w:t>
            </w:r>
            <w:r w:rsidRPr="00EC4A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д. </w:t>
            </w:r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8, </w:t>
            </w:r>
            <w:proofErr w:type="spellStart"/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</w:t>
            </w:r>
            <w:proofErr w:type="spellEnd"/>
            <w:r w:rsidR="00A10A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108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1DD3" w:rsidRPr="00EC4AFA" w:rsidRDefault="00F312BF" w:rsidP="00F312B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Администрация муниципального образования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«Смидовичский муниципальный район»</w:t>
            </w:r>
          </w:p>
        </w:tc>
      </w:tr>
    </w:tbl>
    <w:p w:rsidR="00686BD5" w:rsidRDefault="00686BD5" w:rsidP="00BD6C29">
      <w:pPr>
        <w:ind w:left="5670"/>
        <w:rPr>
          <w:rFonts w:ascii="Times New Roman" w:hAnsi="Times New Roman" w:cs="Times New Roman"/>
          <w:color w:val="000000"/>
          <w:sz w:val="28"/>
          <w:szCs w:val="28"/>
        </w:rPr>
        <w:sectPr w:rsidR="00686BD5" w:rsidSect="00A10AB5">
          <w:pgSz w:w="11907" w:h="16839" w:code="9"/>
          <w:pgMar w:top="1134" w:right="850" w:bottom="1134" w:left="1701" w:header="567" w:footer="567" w:gutter="0"/>
          <w:pgNumType w:start="1"/>
          <w:cols w:space="720"/>
          <w:noEndnote/>
          <w:titlePg/>
          <w:docGrid w:linePitch="245"/>
        </w:sectPr>
      </w:pPr>
    </w:p>
    <w:p w:rsidR="00DE4735" w:rsidRPr="00BD6C29" w:rsidRDefault="00DE4735" w:rsidP="001106EE">
      <w:pPr>
        <w:ind w:left="5529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>УТВЕРЖДЕН</w:t>
      </w:r>
    </w:p>
    <w:p w:rsidR="00DE4735" w:rsidRPr="00BD6C29" w:rsidRDefault="00DE4735" w:rsidP="001106EE">
      <w:pPr>
        <w:ind w:left="5529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1106EE">
      <w:pPr>
        <w:ind w:left="552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Постановлением правительства Еврейской автономной области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от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__________ № __________</w:t>
      </w:r>
    </w:p>
    <w:p w:rsidR="00DE4735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687973" w:rsidRPr="00BD6C29" w:rsidRDefault="00687973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Порядок</w:t>
      </w:r>
    </w:p>
    <w:p w:rsidR="001106EE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</w:t>
      </w:r>
      <w:r w:rsidR="00D1270E" w:rsidRPr="00D1270E">
        <w:rPr>
          <w:rFonts w:ascii="Times New Roman" w:hAnsi="Times New Roman" w:cs="Times New Roman"/>
          <w:color w:val="000000"/>
          <w:sz w:val="28"/>
          <w:szCs w:val="28"/>
        </w:rPr>
        <w:t>специально отведенны</w:t>
      </w:r>
      <w:r w:rsidR="00D1270E">
        <w:rPr>
          <w:rFonts w:ascii="Times New Roman" w:hAnsi="Times New Roman" w:cs="Times New Roman"/>
          <w:color w:val="000000"/>
          <w:sz w:val="28"/>
          <w:szCs w:val="28"/>
        </w:rPr>
        <w:t>х мест и</w:t>
      </w:r>
      <w:r w:rsidR="00D1270E" w:rsidRPr="00D127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для проведения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="00E27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и депутатов Законодательного Собрания</w:t>
      </w:r>
      <w:r w:rsidR="00E27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735" w:rsidRPr="00BD6C29" w:rsidRDefault="00DE4735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</w:t>
      </w:r>
      <w:r w:rsidR="00E27F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области с избирателями </w:t>
      </w:r>
    </w:p>
    <w:p w:rsidR="00DE4735" w:rsidRPr="00BD6C29" w:rsidRDefault="00DE4735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E27F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Настоящий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Порядок предоставления </w:t>
      </w:r>
      <w:r w:rsidR="00D1270E" w:rsidRPr="00D1270E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отведенных мест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D1270E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помещений для проведения встреч депутатов Государственной Думы Федерального Собрания Российской Федерации и депутатов Законодательного Собрания Еврейской автономной области с избирателями (далее 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Порядок) определяет сроки и последовательность действий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00F0A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B00F0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189" w:rsidRPr="00D1270E">
        <w:rPr>
          <w:rFonts w:ascii="Times New Roman" w:hAnsi="Times New Roman" w:cs="Times New Roman"/>
          <w:color w:val="000000"/>
          <w:sz w:val="28"/>
          <w:szCs w:val="28"/>
        </w:rPr>
        <w:t xml:space="preserve">специально отведенных мест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270189" w:rsidRPr="00BD6C29">
        <w:rPr>
          <w:rFonts w:ascii="Times New Roman" w:hAnsi="Times New Roman" w:cs="Times New Roman"/>
          <w:color w:val="000000"/>
          <w:sz w:val="28"/>
          <w:szCs w:val="28"/>
        </w:rPr>
        <w:t>помещений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ED" w:rsidRPr="00BD6C29">
        <w:rPr>
          <w:rFonts w:ascii="Times New Roman" w:hAnsi="Times New Roman" w:cs="Times New Roman"/>
          <w:color w:val="000000"/>
          <w:sz w:val="28"/>
          <w:szCs w:val="28"/>
        </w:rPr>
        <w:t>для проведения встреч депутатов Государственной Думы Федерального Собрания Российской Федерации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ED" w:rsidRPr="00BD6C29">
        <w:rPr>
          <w:rFonts w:ascii="Times New Roman" w:hAnsi="Times New Roman" w:cs="Times New Roman"/>
          <w:color w:val="000000"/>
          <w:sz w:val="28"/>
          <w:szCs w:val="28"/>
        </w:rPr>
        <w:t>и депутатов Законодательного Собрания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ED" w:rsidRPr="00BD6C29">
        <w:rPr>
          <w:rFonts w:ascii="Times New Roman" w:hAnsi="Times New Roman" w:cs="Times New Roman"/>
          <w:color w:val="000000"/>
          <w:sz w:val="28"/>
          <w:szCs w:val="28"/>
        </w:rPr>
        <w:t>Еврейской автономной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8ED" w:rsidRPr="00BD6C29">
        <w:rPr>
          <w:rFonts w:ascii="Times New Roman" w:hAnsi="Times New Roman" w:cs="Times New Roman"/>
          <w:color w:val="000000"/>
          <w:sz w:val="28"/>
          <w:szCs w:val="28"/>
        </w:rPr>
        <w:t>области с избирателями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место, помещение)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DE4735" w:rsidP="00E27F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2. Для проведения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депутатов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Законодательного Собрания Еврейской автономной области (далее 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депутат) с избирателями предоставляются </w:t>
      </w:r>
      <w:r w:rsidR="00D1270E" w:rsidRPr="00D1270E">
        <w:rPr>
          <w:rFonts w:ascii="Times New Roman" w:hAnsi="Times New Roman" w:cs="Times New Roman"/>
          <w:color w:val="000000"/>
          <w:sz w:val="28"/>
          <w:szCs w:val="28"/>
        </w:rPr>
        <w:t>мест</w:t>
      </w:r>
      <w:r w:rsidR="00B00F0A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278ED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E2B14"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r w:rsidR="004E2B14">
        <w:rPr>
          <w:rFonts w:ascii="Times New Roman" w:hAnsi="Times New Roman" w:cs="Times New Roman"/>
          <w:color w:val="000000"/>
          <w:sz w:val="28"/>
          <w:szCs w:val="28"/>
        </w:rPr>
        <w:t>перечню, утвержденному постановлением правительства Еврейской автономной облас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>ти.</w:t>
      </w:r>
    </w:p>
    <w:p w:rsidR="00DE4735" w:rsidRPr="00BD6C29" w:rsidRDefault="00DE4735" w:rsidP="00E27F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С целью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предоставления </w:t>
      </w:r>
      <w:r w:rsidR="00F7622B">
        <w:rPr>
          <w:rFonts w:ascii="Times New Roman" w:hAnsi="Times New Roman" w:cs="Times New Roman"/>
          <w:color w:val="000000"/>
          <w:sz w:val="28"/>
          <w:szCs w:val="28"/>
        </w:rPr>
        <w:t>места, помещения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депутат не позднее, чем 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10 календарных дней до </w:t>
      </w:r>
      <w:r w:rsidR="004E2B14">
        <w:rPr>
          <w:rFonts w:ascii="Times New Roman" w:hAnsi="Times New Roman" w:cs="Times New Roman"/>
          <w:color w:val="000000"/>
          <w:sz w:val="28"/>
          <w:szCs w:val="28"/>
        </w:rPr>
        <w:t xml:space="preserve">предполагаемой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даты проведения 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встречи 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с избирателями направляет в адрес 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учреждения письменное заявление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F7622B" w:rsidRPr="00F7622B">
        <w:rPr>
          <w:rFonts w:ascii="Times New Roman" w:hAnsi="Times New Roman" w:cs="Times New Roman"/>
          <w:color w:val="000000"/>
          <w:sz w:val="28"/>
          <w:szCs w:val="28"/>
        </w:rPr>
        <w:t xml:space="preserve">места 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F7622B" w:rsidRPr="00F7622B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встречи депутата</w:t>
      </w:r>
      <w:r w:rsidR="00F1388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с избирателями по форме согласно приложению к настоящему Порядку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заявление)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443DD" w:rsidRPr="00BD6C29" w:rsidRDefault="00DE4735" w:rsidP="00E27F88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Руководитель учреждения в течение 3 календарных дней со дня </w:t>
      </w:r>
      <w:r w:rsidR="00336FEE">
        <w:rPr>
          <w:rFonts w:ascii="Times New Roman" w:hAnsi="Times New Roman" w:cs="Times New Roman"/>
          <w:color w:val="000000"/>
          <w:sz w:val="28"/>
          <w:szCs w:val="28"/>
        </w:rPr>
        <w:t>поступления</w:t>
      </w:r>
      <w:r w:rsidR="00357F3D">
        <w:rPr>
          <w:rFonts w:ascii="Times New Roman" w:hAnsi="Times New Roman" w:cs="Times New Roman"/>
          <w:color w:val="000000"/>
          <w:sz w:val="28"/>
          <w:szCs w:val="28"/>
        </w:rPr>
        <w:t xml:space="preserve"> заявления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согласовывает с депутатом предоставление </w:t>
      </w:r>
      <w:r w:rsidR="002E648C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8443DD">
        <w:rPr>
          <w:rFonts w:ascii="Times New Roman" w:hAnsi="Times New Roman" w:cs="Times New Roman"/>
          <w:color w:val="000000"/>
          <w:sz w:val="28"/>
          <w:szCs w:val="28"/>
        </w:rPr>
        <w:t xml:space="preserve"> либо направляет депутату 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обоснованное предложение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об изменении даты и (или) времени проведения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его 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встречи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с избирателями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обстоятельств, предусмотренных пунктом </w:t>
      </w:r>
      <w:r w:rsidR="0011713F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Порядка,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 в случа</w:t>
      </w:r>
      <w:r w:rsidR="00D35962">
        <w:rPr>
          <w:rFonts w:ascii="Times New Roman" w:hAnsi="Times New Roman" w:cs="Times New Roman"/>
          <w:color w:val="000000"/>
          <w:sz w:val="28"/>
          <w:szCs w:val="28"/>
        </w:rPr>
        <w:t xml:space="preserve">ях, предусмотренных </w:t>
      </w:r>
      <w:r w:rsidR="00D35962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пунктом </w:t>
      </w:r>
      <w:r w:rsidR="00D35962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D35962" w:rsidRPr="008443DD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6F3CEF">
        <w:rPr>
          <w:rFonts w:ascii="Times New Roman" w:hAnsi="Times New Roman" w:cs="Times New Roman"/>
          <w:color w:val="000000"/>
          <w:sz w:val="28"/>
          <w:szCs w:val="28"/>
        </w:rPr>
        <w:t xml:space="preserve">Порядка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уведомление об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>отказ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D359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4E2B14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 w:rsidR="00270189">
        <w:rPr>
          <w:rFonts w:ascii="Times New Roman" w:hAnsi="Times New Roman" w:cs="Times New Roman"/>
          <w:color w:val="000000"/>
          <w:sz w:val="28"/>
          <w:szCs w:val="28"/>
        </w:rPr>
        <w:t>помещени</w:t>
      </w:r>
      <w:r w:rsidR="004E2B14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443DD" w:rsidRPr="008443DD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0B1DD3" w:rsidRPr="000B1DD3" w:rsidRDefault="000B1DD3" w:rsidP="000B1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Проведение встреч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 xml:space="preserve">депутатов 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с избирателями не должно препятствовать осуществлению деятельности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учреждений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, размещаемых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в административных зданиях, в которых находятся предоставляемые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B1DD3" w:rsidRPr="000B1DD3" w:rsidRDefault="000B1DD3" w:rsidP="000B1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6.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Основанием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 xml:space="preserve"> для отказа 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 xml:space="preserve">депутату 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 xml:space="preserve">в предоставлении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>помещения явля</w:t>
      </w:r>
      <w:r w:rsidR="005C3741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0B1DD3">
        <w:rPr>
          <w:rFonts w:ascii="Times New Roman" w:hAnsi="Times New Roman" w:cs="Times New Roman"/>
          <w:color w:val="000000"/>
          <w:sz w:val="28"/>
          <w:szCs w:val="28"/>
        </w:rPr>
        <w:t>тся:</w:t>
      </w:r>
    </w:p>
    <w:p w:rsidR="005C3741" w:rsidRDefault="005C3741" w:rsidP="000B1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несоблюдение срока подачи заявления;</w:t>
      </w:r>
    </w:p>
    <w:p w:rsidR="005C3741" w:rsidRDefault="005C3741" w:rsidP="000B1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предоставление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 на дату и время проведения планируемой встречи с избирателями, указанн</w:t>
      </w:r>
      <w:r w:rsidR="00A10AB5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заявлении, депутату, ранее обратившемуся за предоставлением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места,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помещения;</w:t>
      </w:r>
    </w:p>
    <w:p w:rsidR="005C3741" w:rsidRDefault="005C3741" w:rsidP="000B1DD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проведение учреждением в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месте,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помещении в день и во время проведения планируемой встречи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депутата </w:t>
      </w:r>
      <w:r>
        <w:rPr>
          <w:rFonts w:ascii="Times New Roman" w:hAnsi="Times New Roman" w:cs="Times New Roman"/>
          <w:color w:val="000000"/>
          <w:sz w:val="28"/>
          <w:szCs w:val="28"/>
        </w:rPr>
        <w:t>с избирателями, указанн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hAnsi="Times New Roman" w:cs="Times New Roman"/>
          <w:color w:val="000000"/>
          <w:sz w:val="28"/>
          <w:szCs w:val="28"/>
        </w:rPr>
        <w:t>в заявлении, мероприятий, связанных с деятельностью учреждения;</w:t>
      </w:r>
    </w:p>
    <w:p w:rsidR="005C3741" w:rsidRDefault="005C3741" w:rsidP="005C3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</w:t>
      </w:r>
      <w:r w:rsidR="000B1DD3" w:rsidRPr="000B1D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указание в заявлении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избирателей,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превышающего </w:t>
      </w:r>
      <w:r>
        <w:rPr>
          <w:rFonts w:ascii="Times New Roman" w:hAnsi="Times New Roman" w:cs="Times New Roman"/>
          <w:color w:val="000000"/>
          <w:sz w:val="28"/>
          <w:szCs w:val="28"/>
        </w:rPr>
        <w:t>допустим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нормы предельной заполняемости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помещения;</w:t>
      </w:r>
    </w:p>
    <w:p w:rsidR="000B1DD3" w:rsidRDefault="005C3741" w:rsidP="005C374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случаях, указанных в подпунктах 2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="00D35962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>пункта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уведомление об отказе в предоставлении </w:t>
      </w:r>
      <w:r w:rsidR="00F110CB">
        <w:rPr>
          <w:rFonts w:ascii="Times New Roman" w:hAnsi="Times New Roman" w:cs="Times New Roman"/>
          <w:color w:val="000000"/>
          <w:sz w:val="28"/>
          <w:szCs w:val="28"/>
        </w:rPr>
        <w:t xml:space="preserve">места, </w:t>
      </w:r>
      <w:r>
        <w:rPr>
          <w:rFonts w:ascii="Times New Roman" w:hAnsi="Times New Roman" w:cs="Times New Roman"/>
          <w:color w:val="000000"/>
          <w:sz w:val="28"/>
          <w:szCs w:val="28"/>
        </w:rPr>
        <w:t>помещения должно содержать обоснованное предложение об изменении даты и (или) времени проведения встречи с избирателями в запрашиваемом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месте,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помещении</w:t>
      </w:r>
      <w:r w:rsidR="0011713F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0B1DD3" w:rsidP="00CB73D9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7.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Места, помещения предоставляются с учетом графика работы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учреждения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ранее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запланированных мероприятий в местах, помещениях,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11713F">
        <w:rPr>
          <w:rFonts w:ascii="Times New Roman" w:hAnsi="Times New Roman" w:cs="Times New Roman"/>
          <w:color w:val="000000"/>
          <w:sz w:val="28"/>
          <w:szCs w:val="28"/>
        </w:rPr>
        <w:t xml:space="preserve">а также исходя из установления приоритета депутата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с учетом его принадлежности </w:t>
      </w:r>
      <w:r w:rsidR="0011713F">
        <w:rPr>
          <w:rFonts w:ascii="Times New Roman" w:hAnsi="Times New Roman" w:cs="Times New Roman"/>
          <w:color w:val="000000"/>
          <w:sz w:val="28"/>
          <w:szCs w:val="28"/>
        </w:rPr>
        <w:t xml:space="preserve">к более высокому уровню публичной власти и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>очередности поступления заявлений.</w:t>
      </w:r>
      <w:r w:rsidR="00CB73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течение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ного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ого дня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 xml:space="preserve"> в каждом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>из мест, помещений может проводиться не более одной встречи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депутата </w:t>
      </w:r>
      <w:r w:rsidR="001106EE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с избирателями</w:t>
      </w:r>
      <w:r w:rsidR="00CB73D9" w:rsidRPr="00CB73D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Default="00DE473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0E31D1" w:rsidRPr="00BD6C29" w:rsidRDefault="000E31D1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</w:pPr>
    </w:p>
    <w:p w:rsidR="00686BD5" w:rsidRDefault="00686BD5">
      <w:pPr>
        <w:ind w:firstLine="225"/>
        <w:rPr>
          <w:rFonts w:ascii="Times New Roman" w:hAnsi="Times New Roman" w:cs="Times New Roman"/>
          <w:color w:val="000000"/>
          <w:sz w:val="28"/>
          <w:szCs w:val="28"/>
        </w:rPr>
        <w:sectPr w:rsidR="00686BD5" w:rsidSect="00CC5C57">
          <w:pgSz w:w="11907" w:h="16839" w:code="9"/>
          <w:pgMar w:top="1134" w:right="850" w:bottom="1134" w:left="1701" w:header="567" w:footer="567" w:gutter="0"/>
          <w:pgNumType w:start="1"/>
          <w:cols w:space="720"/>
          <w:noEndnote/>
          <w:titlePg/>
          <w:docGrid w:linePitch="245"/>
        </w:sectPr>
      </w:pP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Приложение </w:t>
      </w: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к Порядку </w:t>
      </w:r>
      <w:r w:rsidR="002E648C" w:rsidRPr="002E648C">
        <w:rPr>
          <w:rFonts w:ascii="Times New Roman" w:hAnsi="Times New Roman" w:cs="Times New Roman"/>
          <w:color w:val="000000"/>
          <w:sz w:val="28"/>
          <w:szCs w:val="28"/>
        </w:rPr>
        <w:t xml:space="preserve">предоставления специально отведенных мест и помещений для проведения </w:t>
      </w:r>
      <w:proofErr w:type="gramStart"/>
      <w:r w:rsidR="002E648C" w:rsidRPr="002E648C">
        <w:rPr>
          <w:rFonts w:ascii="Times New Roman" w:hAnsi="Times New Roman" w:cs="Times New Roman"/>
          <w:color w:val="000000"/>
          <w:sz w:val="28"/>
          <w:szCs w:val="28"/>
        </w:rPr>
        <w:t>встреч депутатов Государственной Думы Федерального Собрания Российской Федерации</w:t>
      </w:r>
      <w:proofErr w:type="gramEnd"/>
      <w:r w:rsidR="002E648C" w:rsidRPr="002E648C">
        <w:rPr>
          <w:rFonts w:ascii="Times New Roman" w:hAnsi="Times New Roman" w:cs="Times New Roman"/>
          <w:color w:val="000000"/>
          <w:sz w:val="28"/>
          <w:szCs w:val="28"/>
        </w:rPr>
        <w:t xml:space="preserve"> и депутатов Законодательного Собрания Еврейской автономной области с избирателями</w:t>
      </w: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(должность и Ф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руководителя учреждения)</w:t>
      </w: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 w:rsidR="00E27F88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________________</w:t>
      </w:r>
    </w:p>
    <w:p w:rsidR="00DE4735" w:rsidRPr="00BD6C29" w:rsidRDefault="00DE4735" w:rsidP="00E27F88">
      <w:pPr>
        <w:ind w:left="5103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(ФИО депутата)</w:t>
      </w:r>
    </w:p>
    <w:p w:rsidR="00DE4735" w:rsidRPr="00BD6C29" w:rsidRDefault="00DE473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Заявление</w:t>
      </w:r>
    </w:p>
    <w:p w:rsidR="00506DA4" w:rsidRDefault="00DE473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о предоставлении </w:t>
      </w:r>
      <w:r w:rsidR="009D337E">
        <w:rPr>
          <w:rFonts w:ascii="Times New Roman" w:hAnsi="Times New Roman" w:cs="Times New Roman"/>
          <w:color w:val="000000"/>
          <w:sz w:val="28"/>
          <w:szCs w:val="28"/>
        </w:rPr>
        <w:t>места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помещения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 xml:space="preserve">проведения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встречи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E4735" w:rsidRPr="00BD6C29" w:rsidRDefault="00DE4735">
      <w:pPr>
        <w:ind w:firstLine="225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депутата с избирателями </w:t>
      </w:r>
    </w:p>
    <w:p w:rsidR="00DE4735" w:rsidRPr="00BD6C29" w:rsidRDefault="00DE4735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4735" w:rsidRPr="00BD6C29" w:rsidRDefault="00DE4735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7 статьи 8 Федерального закона от 08.05.94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3-ФЗ «О статусе члена Совета Федерации и статусе депутата Государственной Думы Федерального Собрания Российской Федерации», пунктом 5 статьи 11 Федерального закона от 06.10.99 № 184-ФЗ «Об общих принципах организации законодательных (представительных) </w:t>
      </w:r>
      <w:r w:rsidR="002B4844">
        <w:rPr>
          <w:rFonts w:ascii="Times New Roman" w:hAnsi="Times New Roman" w:cs="Times New Roman"/>
          <w:color w:val="000000"/>
          <w:sz w:val="28"/>
          <w:szCs w:val="28"/>
        </w:rPr>
        <w:t xml:space="preserve">              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и исполнительных органов государственной власти субъектов Российской Федерации» прошу предоставить </w:t>
      </w:r>
      <w:r w:rsidR="000E31D1">
        <w:rPr>
          <w:rFonts w:ascii="Times New Roman" w:hAnsi="Times New Roman" w:cs="Times New Roman"/>
          <w:color w:val="000000"/>
          <w:sz w:val="28"/>
          <w:szCs w:val="28"/>
        </w:rPr>
        <w:t xml:space="preserve">место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помещение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расположенное по адресу: </w:t>
      </w:r>
      <w:r w:rsidR="00A93E5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 w:rsidR="009D337E">
        <w:rPr>
          <w:rFonts w:ascii="Times New Roman" w:hAnsi="Times New Roman" w:cs="Times New Roman"/>
          <w:color w:val="000000"/>
          <w:sz w:val="28"/>
          <w:szCs w:val="28"/>
        </w:rPr>
        <w:t>_____________________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_,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для проведения встречи с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избирателями «___» _________ 20____ года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_____ часов _____ минут продолжительностью _______________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DE4735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Примерное число участников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 xml:space="preserve"> встречи 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__________________________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DE4735" w:rsidP="00506DA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BD6C29">
        <w:rPr>
          <w:rFonts w:ascii="Times New Roman" w:hAnsi="Times New Roman" w:cs="Times New Roman"/>
          <w:color w:val="000000"/>
          <w:sz w:val="28"/>
          <w:szCs w:val="28"/>
        </w:rPr>
        <w:t>Ответственный</w:t>
      </w:r>
      <w:proofErr w:type="gramEnd"/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за проведение встречи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A93E54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</w:t>
      </w:r>
    </w:p>
    <w:p w:rsidR="00DE4735" w:rsidRPr="00BD6C29" w:rsidRDefault="00DE4735" w:rsidP="00A93E5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</w:t>
      </w:r>
      <w:r w:rsidR="00A93E54">
        <w:rPr>
          <w:rFonts w:ascii="Times New Roman" w:hAnsi="Times New Roman" w:cs="Times New Roman"/>
          <w:color w:val="000000"/>
          <w:sz w:val="28"/>
          <w:szCs w:val="28"/>
        </w:rPr>
        <w:t>____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_____</w:t>
      </w:r>
      <w:r w:rsidR="00A93E54"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="00506DA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E4735" w:rsidRPr="00BD6C29" w:rsidRDefault="00DE4735" w:rsidP="00A93E54">
      <w:pPr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(ФИО, статус)</w:t>
      </w:r>
    </w:p>
    <w:p w:rsidR="00DE4735" w:rsidRPr="00BD6C29" w:rsidRDefault="00DE4735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Контактный телефон: ______________________________________</w:t>
      </w:r>
    </w:p>
    <w:p w:rsidR="00DE4735" w:rsidRPr="00BD6C29" w:rsidRDefault="00DE4735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Дата подачи заявления _____________________________________</w:t>
      </w:r>
    </w:p>
    <w:p w:rsidR="00DE4735" w:rsidRPr="00BD6C29" w:rsidRDefault="00DE4735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6C29">
        <w:rPr>
          <w:rFonts w:ascii="Times New Roman" w:hAnsi="Times New Roman" w:cs="Times New Roman"/>
          <w:color w:val="000000"/>
          <w:sz w:val="28"/>
          <w:szCs w:val="28"/>
        </w:rPr>
        <w:t>Депутат _______________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</w:t>
      </w:r>
    </w:p>
    <w:p w:rsidR="00DE4735" w:rsidRPr="00BD6C29" w:rsidRDefault="002E648C" w:rsidP="00A93E5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(подпись)</w:t>
      </w:r>
      <w:r w:rsidR="00BD6C29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 xml:space="preserve"> (Ф</w:t>
      </w:r>
      <w:r w:rsidR="00D722B6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DE4735" w:rsidRPr="00BD6C29">
        <w:rPr>
          <w:rFonts w:ascii="Times New Roman" w:hAnsi="Times New Roman" w:cs="Times New Roman"/>
          <w:color w:val="000000"/>
          <w:sz w:val="28"/>
          <w:szCs w:val="28"/>
        </w:rPr>
        <w:t>О)</w:t>
      </w:r>
    </w:p>
    <w:sectPr w:rsidR="00DE4735" w:rsidRPr="00BD6C29" w:rsidSect="001106EE">
      <w:pgSz w:w="11907" w:h="16839" w:code="9"/>
      <w:pgMar w:top="1134" w:right="850" w:bottom="1134" w:left="1701" w:header="567" w:footer="567" w:gutter="0"/>
      <w:pgNumType w:start="1"/>
      <w:cols w:space="720"/>
      <w:noEndnote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A1E" w:rsidRDefault="00223A1E" w:rsidP="009D337E">
      <w:r>
        <w:separator/>
      </w:r>
    </w:p>
  </w:endnote>
  <w:endnote w:type="continuationSeparator" w:id="0">
    <w:p w:rsidR="00223A1E" w:rsidRDefault="00223A1E" w:rsidP="009D3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A1E" w:rsidRDefault="00223A1E" w:rsidP="009D337E">
      <w:r>
        <w:separator/>
      </w:r>
    </w:p>
  </w:footnote>
  <w:footnote w:type="continuationSeparator" w:id="0">
    <w:p w:rsidR="00223A1E" w:rsidRDefault="00223A1E" w:rsidP="009D3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BD5" w:rsidRDefault="00686BD5" w:rsidP="009019C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D134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9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ESED_DateEdition" w:val="DATE#{d '2020-01-13'}"/>
    <w:docVar w:name="attr1#Наименование" w:val="VARCHAR#Проект о местах.docx"/>
    <w:docVar w:name="attr2#Вид документа" w:val="OID_TYPE#620200006=Постановление правительства ЕАО"/>
    <w:docVar w:name="attr3#Автор" w:val="OID_TYPE#620204136=Пекарь И.В."/>
    <w:docVar w:name="attr4#Дата поступления" w:val="DATE#{d '2019-06-28'}"/>
    <w:docVar w:name="attr5#Бланк" w:val="OID_TYPE#"/>
    <w:docVar w:name="ESED_ActEdition" w:val="15"/>
    <w:docVar w:name="ESED_AutorEdition" w:val="Лавринайтис С.В."/>
    <w:docVar w:name="ESED_CurEdition" w:val="9"/>
    <w:docVar w:name="ESED_Edition" w:val="15"/>
    <w:docVar w:name="ESED_IDnum" w:val="Лавринайтис/2019-2282"/>
    <w:docVar w:name="ESED_Lock" w:val="1"/>
    <w:docVar w:name="SPD_Annotation" w:val="Лавринайтис/2019-2282(15)#Проект о местах.docx#Постановление правительства ЕАО   Пекарь И.В.#Дата создания редакции: 13.01.2020"/>
    <w:docVar w:name="SPD_AreaName" w:val="Документ (ЕСЭД)"/>
    <w:docVar w:name="SPD_hostURL" w:val="base-eao"/>
    <w:docVar w:name="SPD_NumDoc" w:val="44711"/>
    <w:docVar w:name="SPD_vDir" w:val="spd"/>
  </w:docVars>
  <w:rsids>
    <w:rsidRoot w:val="00E026F1"/>
    <w:rsid w:val="000623FE"/>
    <w:rsid w:val="00082FD4"/>
    <w:rsid w:val="00083081"/>
    <w:rsid w:val="000B1DD3"/>
    <w:rsid w:val="000C4BD5"/>
    <w:rsid w:val="000E31D1"/>
    <w:rsid w:val="000E504D"/>
    <w:rsid w:val="000E7659"/>
    <w:rsid w:val="00100749"/>
    <w:rsid w:val="001106EE"/>
    <w:rsid w:val="0011713F"/>
    <w:rsid w:val="00223A1E"/>
    <w:rsid w:val="00270189"/>
    <w:rsid w:val="00276AA6"/>
    <w:rsid w:val="002B4844"/>
    <w:rsid w:val="002C029E"/>
    <w:rsid w:val="002E1294"/>
    <w:rsid w:val="002E648C"/>
    <w:rsid w:val="002F7E05"/>
    <w:rsid w:val="003350FC"/>
    <w:rsid w:val="00336FEE"/>
    <w:rsid w:val="00357F3D"/>
    <w:rsid w:val="00365CD3"/>
    <w:rsid w:val="003E6E49"/>
    <w:rsid w:val="0040023E"/>
    <w:rsid w:val="00431348"/>
    <w:rsid w:val="00496B67"/>
    <w:rsid w:val="00496BA9"/>
    <w:rsid w:val="004D1FDB"/>
    <w:rsid w:val="004E2B14"/>
    <w:rsid w:val="00506DA4"/>
    <w:rsid w:val="00563280"/>
    <w:rsid w:val="005C1077"/>
    <w:rsid w:val="005C3148"/>
    <w:rsid w:val="005C3741"/>
    <w:rsid w:val="00686BD5"/>
    <w:rsid w:val="00687973"/>
    <w:rsid w:val="006C1924"/>
    <w:rsid w:val="006D4B6C"/>
    <w:rsid w:val="006E2ADC"/>
    <w:rsid w:val="006F3CEF"/>
    <w:rsid w:val="007338B0"/>
    <w:rsid w:val="00747799"/>
    <w:rsid w:val="00764E8C"/>
    <w:rsid w:val="007A4A18"/>
    <w:rsid w:val="007A6D7D"/>
    <w:rsid w:val="007B6C9E"/>
    <w:rsid w:val="007D134F"/>
    <w:rsid w:val="007F5CB1"/>
    <w:rsid w:val="008278ED"/>
    <w:rsid w:val="008443DD"/>
    <w:rsid w:val="008917B3"/>
    <w:rsid w:val="008D2460"/>
    <w:rsid w:val="009019CB"/>
    <w:rsid w:val="00930C86"/>
    <w:rsid w:val="009D337E"/>
    <w:rsid w:val="00A00950"/>
    <w:rsid w:val="00A10AB5"/>
    <w:rsid w:val="00A31EB0"/>
    <w:rsid w:val="00A34269"/>
    <w:rsid w:val="00A3486E"/>
    <w:rsid w:val="00A93E54"/>
    <w:rsid w:val="00AB5BB4"/>
    <w:rsid w:val="00AC0B86"/>
    <w:rsid w:val="00B00F0A"/>
    <w:rsid w:val="00B148D0"/>
    <w:rsid w:val="00B83645"/>
    <w:rsid w:val="00BD6863"/>
    <w:rsid w:val="00BD6C29"/>
    <w:rsid w:val="00C35555"/>
    <w:rsid w:val="00C535B4"/>
    <w:rsid w:val="00C56726"/>
    <w:rsid w:val="00C87426"/>
    <w:rsid w:val="00CB73D9"/>
    <w:rsid w:val="00CC5C57"/>
    <w:rsid w:val="00CF2E76"/>
    <w:rsid w:val="00CF4D0D"/>
    <w:rsid w:val="00D1270E"/>
    <w:rsid w:val="00D35962"/>
    <w:rsid w:val="00D43FC3"/>
    <w:rsid w:val="00D52646"/>
    <w:rsid w:val="00D6599D"/>
    <w:rsid w:val="00D722B6"/>
    <w:rsid w:val="00D90C15"/>
    <w:rsid w:val="00DE4735"/>
    <w:rsid w:val="00DF2B5E"/>
    <w:rsid w:val="00E026F1"/>
    <w:rsid w:val="00E27F88"/>
    <w:rsid w:val="00E75B89"/>
    <w:rsid w:val="00E9514B"/>
    <w:rsid w:val="00EC4AFA"/>
    <w:rsid w:val="00F110CB"/>
    <w:rsid w:val="00F13880"/>
    <w:rsid w:val="00F312BF"/>
    <w:rsid w:val="00F7622B"/>
    <w:rsid w:val="00F76E2A"/>
    <w:rsid w:val="00F846C7"/>
    <w:rsid w:val="00FD49EB"/>
    <w:rsid w:val="00FE00BE"/>
    <w:rsid w:val="00FE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D337E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D337E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rsid w:val="006D4B6C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locked/>
    <w:rsid w:val="006D4B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Hyperlink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</w:rPr>
  </w:style>
  <w:style w:type="paragraph" w:customStyle="1" w:styleId="Preformat">
    <w:name w:val="Pre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iPriority w:val="99"/>
    <w:rPr>
      <w:rFonts w:ascii="Arial" w:hAnsi="Arial" w:cs="Arial"/>
      <w:i/>
      <w:iCs/>
      <w:sz w:val="18"/>
      <w:szCs w:val="18"/>
    </w:rPr>
  </w:style>
  <w:style w:type="paragraph" w:customStyle="1" w:styleId="Context">
    <w:name w:val="Con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D337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9D337E"/>
    <w:rPr>
      <w:rFonts w:ascii="Arial" w:hAnsi="Arial" w:cs="Arial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D337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9D337E"/>
    <w:rPr>
      <w:rFonts w:ascii="Arial" w:hAnsi="Arial" w:cs="Arial"/>
      <w:sz w:val="18"/>
      <w:szCs w:val="18"/>
    </w:rPr>
  </w:style>
  <w:style w:type="paragraph" w:styleId="a8">
    <w:name w:val="Balloon Text"/>
    <w:basedOn w:val="a"/>
    <w:link w:val="a9"/>
    <w:uiPriority w:val="99"/>
    <w:rsid w:val="006D4B6C"/>
    <w:rPr>
      <w:rFonts w:ascii="Segoe UI" w:hAnsi="Segoe UI" w:cs="Segoe UI"/>
    </w:rPr>
  </w:style>
  <w:style w:type="character" w:customStyle="1" w:styleId="a9">
    <w:name w:val="Текст выноски Знак"/>
    <w:basedOn w:val="a0"/>
    <w:link w:val="a8"/>
    <w:uiPriority w:val="99"/>
    <w:locked/>
    <w:rsid w:val="006D4B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861CC7-9615-4A37-B936-D81F29D8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8422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uvp_435-1</dc:creator>
  <cp:lastModifiedBy>DJ Smash</cp:lastModifiedBy>
  <cp:revision>10</cp:revision>
  <cp:lastPrinted>2019-12-20T02:21:00Z</cp:lastPrinted>
  <dcterms:created xsi:type="dcterms:W3CDTF">2020-03-16T23:28:00Z</dcterms:created>
  <dcterms:modified xsi:type="dcterms:W3CDTF">2020-03-16T23:31:00Z</dcterms:modified>
</cp:coreProperties>
</file>